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13" w:rsidRDefault="00D26813" w:rsidP="00D26813">
      <w:pPr>
        <w:autoSpaceDE w:val="0"/>
        <w:autoSpaceDN w:val="0"/>
        <w:adjustRightInd w:val="0"/>
        <w:spacing w:after="0" w:line="240" w:lineRule="auto"/>
        <w:ind w:right="560"/>
        <w:rPr>
          <w:rFonts w:ascii="Times New Roman" w:hAnsi="Times New Roman" w:cs="Times New Roman"/>
          <w:b/>
          <w:bCs/>
          <w:sz w:val="28"/>
          <w:szCs w:val="28"/>
        </w:rPr>
      </w:pPr>
      <w:bookmarkStart w:id="0" w:name="_GoBack"/>
      <w:bookmarkEnd w:id="0"/>
      <w:r>
        <w:rPr>
          <w:rFonts w:ascii="Arial" w:eastAsia="Times New Roman" w:hAnsi="Arial" w:cs="Arial"/>
          <w:b/>
          <w:noProof/>
          <w:sz w:val="20"/>
          <w:szCs w:val="20"/>
        </w:rPr>
        <w:drawing>
          <wp:inline distT="0" distB="0" distL="0" distR="0" wp14:anchorId="772DE78A" wp14:editId="37189417">
            <wp:extent cx="1143608" cy="603624"/>
            <wp:effectExtent l="0" t="0" r="0" b="6350"/>
            <wp:docPr id="2" name="Picture 2" descr="oval%20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al%20bad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823" cy="603737"/>
                    </a:xfrm>
                    <a:prstGeom prst="rect">
                      <a:avLst/>
                    </a:prstGeom>
                    <a:noFill/>
                    <a:ln>
                      <a:noFill/>
                    </a:ln>
                  </pic:spPr>
                </pic:pic>
              </a:graphicData>
            </a:graphic>
          </wp:inline>
        </w:drawing>
      </w:r>
      <w:r>
        <w:rPr>
          <w:rFonts w:ascii="Times New Roman" w:hAnsi="Times New Roman" w:cs="Times New Roman"/>
          <w:b/>
          <w:bCs/>
          <w:sz w:val="28"/>
          <w:szCs w:val="28"/>
        </w:rPr>
        <w:t xml:space="preserve">         Springfield Lakes State School Brain Break Policy</w:t>
      </w:r>
    </w:p>
    <w:p w:rsidR="00D26813" w:rsidRDefault="00D26813" w:rsidP="00845AFD">
      <w:pPr>
        <w:autoSpaceDE w:val="0"/>
        <w:autoSpaceDN w:val="0"/>
        <w:adjustRightInd w:val="0"/>
        <w:spacing w:after="0" w:line="240" w:lineRule="auto"/>
        <w:rPr>
          <w:rFonts w:ascii="Times New Roman" w:hAnsi="Times New Roman" w:cs="Times New Roman"/>
          <w:b/>
          <w:bCs/>
          <w:sz w:val="28"/>
          <w:szCs w:val="28"/>
        </w:rPr>
      </w:pPr>
    </w:p>
    <w:p w:rsidR="000E18CF" w:rsidRDefault="000E18CF" w:rsidP="00845AFD">
      <w:pPr>
        <w:autoSpaceDE w:val="0"/>
        <w:autoSpaceDN w:val="0"/>
        <w:adjustRightInd w:val="0"/>
        <w:spacing w:after="0" w:line="240" w:lineRule="auto"/>
        <w:rPr>
          <w:rFonts w:ascii="Times New Roman" w:hAnsi="Times New Roman" w:cs="Times New Roman"/>
          <w:b/>
          <w:bCs/>
          <w:sz w:val="28"/>
          <w:szCs w:val="28"/>
        </w:rPr>
      </w:pPr>
    </w:p>
    <w:p w:rsidR="00845AFD" w:rsidRDefault="00D26813" w:rsidP="00845AFD">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RATIONALE/BELIEF ABOUT LEARNING</w:t>
      </w:r>
    </w:p>
    <w:p w:rsidR="00845AFD" w:rsidRDefault="00845AFD" w:rsidP="00845A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has been recognised through research that people regularly need food and water to</w:t>
      </w:r>
    </w:p>
    <w:p w:rsidR="00845AFD" w:rsidRDefault="00845AFD" w:rsidP="00845A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maintain high level brain function. This has important implications for students in our</w:t>
      </w:r>
    </w:p>
    <w:p w:rsidR="00845AFD" w:rsidRDefault="00845AFD" w:rsidP="00845A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schools. John Joseph, (one of SA’s leading exponents for increasing the potential of</w:t>
      </w:r>
    </w:p>
    <w:p w:rsidR="00845AFD" w:rsidRDefault="00845AFD" w:rsidP="00845A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brain to learn), has been a strong advocate for students being able to nibble on</w:t>
      </w:r>
    </w:p>
    <w:p w:rsidR="00845AFD" w:rsidRDefault="00845AFD" w:rsidP="00845A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brain food and drink water throughout the school day.</w:t>
      </w:r>
    </w:p>
    <w:p w:rsidR="000E18CF" w:rsidRDefault="000E18CF" w:rsidP="00845AFD">
      <w:pPr>
        <w:autoSpaceDE w:val="0"/>
        <w:autoSpaceDN w:val="0"/>
        <w:adjustRightInd w:val="0"/>
        <w:spacing w:after="0" w:line="240" w:lineRule="auto"/>
        <w:rPr>
          <w:rFonts w:ascii="Times New Roman" w:hAnsi="Times New Roman" w:cs="Times New Roman"/>
          <w:sz w:val="24"/>
          <w:szCs w:val="24"/>
        </w:rPr>
      </w:pPr>
    </w:p>
    <w:p w:rsidR="00845AFD" w:rsidRDefault="00845AFD" w:rsidP="00845A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“….brains </w:t>
      </w:r>
      <w:r w:rsidR="00D26813">
        <w:rPr>
          <w:rFonts w:ascii="Times New Roman" w:hAnsi="Times New Roman" w:cs="Times New Roman"/>
          <w:sz w:val="24"/>
          <w:szCs w:val="24"/>
        </w:rPr>
        <w:t xml:space="preserve">run better on a “nibbling diet”. </w:t>
      </w:r>
      <w:r>
        <w:rPr>
          <w:rFonts w:ascii="Times New Roman" w:hAnsi="Times New Roman" w:cs="Times New Roman"/>
          <w:sz w:val="24"/>
          <w:szCs w:val="24"/>
        </w:rPr>
        <w:t xml:space="preserve"> Nibblers were shown to have better</w:t>
      </w:r>
    </w:p>
    <w:p w:rsidR="00845AFD" w:rsidRDefault="00845AFD" w:rsidP="00845A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cognitive functioning, fewer discipline problems, lower cortisol levels, better glucose</w:t>
      </w:r>
    </w:p>
    <w:p w:rsidR="00845AFD" w:rsidRDefault="00845AFD" w:rsidP="00845A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tolerance and better maintained insulin levels. Some South Australian schools have</w:t>
      </w:r>
    </w:p>
    <w:p w:rsidR="00845AFD" w:rsidRDefault="00845AFD" w:rsidP="00845A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reported significant drops in behaviour problems and increased learning performance</w:t>
      </w:r>
    </w:p>
    <w:p w:rsidR="00845AFD" w:rsidRDefault="00845AFD" w:rsidP="00845A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since making nibbling food available at various times of the day”.</w:t>
      </w:r>
    </w:p>
    <w:p w:rsidR="00845AFD" w:rsidRDefault="00845AFD" w:rsidP="00845AFD">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(John Joseph – Fo</w:t>
      </w:r>
      <w:r w:rsidR="00D26813">
        <w:rPr>
          <w:rFonts w:ascii="Times New Roman" w:hAnsi="Times New Roman" w:cs="Times New Roman"/>
          <w:i/>
          <w:iCs/>
          <w:sz w:val="24"/>
          <w:szCs w:val="24"/>
        </w:rPr>
        <w:t>cus Education “Food for Thought</w:t>
      </w:r>
      <w:r>
        <w:rPr>
          <w:rFonts w:ascii="Times New Roman" w:hAnsi="Times New Roman" w:cs="Times New Roman"/>
          <w:i/>
          <w:iCs/>
          <w:sz w:val="24"/>
          <w:szCs w:val="24"/>
        </w:rPr>
        <w:t>: The Critical Foundation for</w:t>
      </w:r>
    </w:p>
    <w:p w:rsidR="00845AFD" w:rsidRDefault="00845AFD" w:rsidP="00845AFD">
      <w:pPr>
        <w:autoSpaceDE w:val="0"/>
        <w:autoSpaceDN w:val="0"/>
        <w:adjustRightInd w:val="0"/>
        <w:spacing w:after="0" w:line="240" w:lineRule="auto"/>
        <w:rPr>
          <w:rFonts w:ascii="Times New Roman" w:hAnsi="Times New Roman" w:cs="Times New Roman"/>
          <w:i/>
          <w:iCs/>
          <w:sz w:val="24"/>
          <w:szCs w:val="24"/>
        </w:rPr>
      </w:pPr>
      <w:proofErr w:type="gramStart"/>
      <w:r>
        <w:rPr>
          <w:rFonts w:ascii="Times New Roman" w:hAnsi="Times New Roman" w:cs="Times New Roman"/>
          <w:i/>
          <w:iCs/>
          <w:sz w:val="24"/>
          <w:szCs w:val="24"/>
        </w:rPr>
        <w:t>Brain Care”).</w:t>
      </w:r>
      <w:proofErr w:type="gramEnd"/>
    </w:p>
    <w:p w:rsidR="000E18CF" w:rsidRDefault="000E18CF" w:rsidP="00845AFD">
      <w:pPr>
        <w:autoSpaceDE w:val="0"/>
        <w:autoSpaceDN w:val="0"/>
        <w:adjustRightInd w:val="0"/>
        <w:spacing w:after="0" w:line="240" w:lineRule="auto"/>
        <w:rPr>
          <w:rFonts w:ascii="Times New Roman" w:hAnsi="Times New Roman" w:cs="Times New Roman"/>
          <w:i/>
          <w:iCs/>
          <w:sz w:val="24"/>
          <w:szCs w:val="24"/>
        </w:rPr>
      </w:pPr>
    </w:p>
    <w:p w:rsidR="00845AFD" w:rsidRDefault="00845AFD" w:rsidP="00845A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 a young developing brain the most important meal of the day is breakfast. The</w:t>
      </w:r>
    </w:p>
    <w:p w:rsidR="00845AFD" w:rsidRDefault="00845AFD" w:rsidP="00845A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metabolic rate in the brain increases soon after the alertness chemicals move us out of</w:t>
      </w:r>
    </w:p>
    <w:p w:rsidR="00845AFD" w:rsidRDefault="00845AFD" w:rsidP="00845A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sleep patterns and into daytime cycles. </w:t>
      </w:r>
      <w:r w:rsidR="00D26813">
        <w:rPr>
          <w:rFonts w:ascii="Times New Roman" w:hAnsi="Times New Roman" w:cs="Times New Roman"/>
          <w:sz w:val="24"/>
          <w:szCs w:val="24"/>
        </w:rPr>
        <w:t xml:space="preserve"> </w:t>
      </w:r>
      <w:r>
        <w:rPr>
          <w:rFonts w:ascii="Times New Roman" w:hAnsi="Times New Roman" w:cs="Times New Roman"/>
          <w:sz w:val="24"/>
          <w:szCs w:val="24"/>
        </w:rPr>
        <w:t>An increase in blood flow to the brain will</w:t>
      </w:r>
    </w:p>
    <w:p w:rsidR="00845AFD" w:rsidRDefault="00845AFD" w:rsidP="00845A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ensure that nutrients are carried to the brain for conversion into chemicals. </w:t>
      </w:r>
      <w:r w:rsidR="00D26813">
        <w:rPr>
          <w:rFonts w:ascii="Times New Roman" w:hAnsi="Times New Roman" w:cs="Times New Roman"/>
          <w:sz w:val="24"/>
          <w:szCs w:val="24"/>
        </w:rPr>
        <w:t xml:space="preserve"> </w:t>
      </w:r>
      <w:r>
        <w:rPr>
          <w:rFonts w:ascii="Times New Roman" w:hAnsi="Times New Roman" w:cs="Times New Roman"/>
          <w:sz w:val="24"/>
          <w:szCs w:val="24"/>
        </w:rPr>
        <w:t>Brain cells</w:t>
      </w:r>
    </w:p>
    <w:p w:rsidR="00845AFD" w:rsidRDefault="00845AFD" w:rsidP="00845A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require fuel (through glucose) to operate effectively and water to keep them hydrated.</w:t>
      </w:r>
    </w:p>
    <w:p w:rsidR="00845AFD" w:rsidRDefault="00845AFD" w:rsidP="00845A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Proteins also boost brain alertness while carbohydrates induce calmness or relaxation.</w:t>
      </w:r>
    </w:p>
    <w:p w:rsidR="00845AFD" w:rsidRDefault="00845AFD" w:rsidP="00845A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Research shows that a significant number of Australian children miss breakfast or eat</w:t>
      </w:r>
    </w:p>
    <w:p w:rsidR="00845AFD" w:rsidRDefault="00845AFD" w:rsidP="00845A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foods before school that are not ideal for optimum brain function. </w:t>
      </w:r>
      <w:r w:rsidR="00D26813">
        <w:rPr>
          <w:rFonts w:ascii="Times New Roman" w:hAnsi="Times New Roman" w:cs="Times New Roman"/>
          <w:sz w:val="24"/>
          <w:szCs w:val="24"/>
        </w:rPr>
        <w:t xml:space="preserve"> </w:t>
      </w:r>
      <w:r>
        <w:rPr>
          <w:rFonts w:ascii="Times New Roman" w:hAnsi="Times New Roman" w:cs="Times New Roman"/>
          <w:sz w:val="24"/>
          <w:szCs w:val="24"/>
        </w:rPr>
        <w:t>For some others,</w:t>
      </w:r>
    </w:p>
    <w:p w:rsidR="00845AFD" w:rsidRDefault="00845AFD" w:rsidP="00845A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particularly during periods of growth, the wait until recess time can also cause a</w:t>
      </w:r>
    </w:p>
    <w:p w:rsidR="00845AFD" w:rsidRDefault="00845AFD" w:rsidP="00845A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decrease in energy and brain function. The brain also needs a regular supply of water</w:t>
      </w:r>
    </w:p>
    <w:p w:rsidR="00845AFD" w:rsidRDefault="00845AFD" w:rsidP="00845A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 it is made up of approximately 80% water. Throughout learning, it is vital to keep</w:t>
      </w:r>
    </w:p>
    <w:p w:rsidR="00845AFD" w:rsidRDefault="00845AFD" w:rsidP="00845A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brain in top working order.</w:t>
      </w:r>
    </w:p>
    <w:p w:rsidR="000E18CF" w:rsidRDefault="000E18CF" w:rsidP="00845AFD">
      <w:pPr>
        <w:autoSpaceDE w:val="0"/>
        <w:autoSpaceDN w:val="0"/>
        <w:adjustRightInd w:val="0"/>
        <w:spacing w:after="0" w:line="240" w:lineRule="auto"/>
        <w:rPr>
          <w:rFonts w:ascii="Times New Roman" w:hAnsi="Times New Roman" w:cs="Times New Roman"/>
          <w:sz w:val="24"/>
          <w:szCs w:val="24"/>
        </w:rPr>
      </w:pPr>
    </w:p>
    <w:p w:rsidR="00845AFD" w:rsidRDefault="000E18CF" w:rsidP="00845AFD">
      <w:pPr>
        <w:autoSpaceDE w:val="0"/>
        <w:autoSpaceDN w:val="0"/>
        <w:adjustRightInd w:val="0"/>
        <w:spacing w:after="0" w:line="240" w:lineRule="auto"/>
        <w:rPr>
          <w:rFonts w:ascii="Times New Roman" w:hAnsi="Times New Roman" w:cs="Times New Roman"/>
          <w:sz w:val="24"/>
          <w:szCs w:val="24"/>
        </w:rPr>
      </w:pPr>
      <w:r w:rsidRPr="000E18CF">
        <w:rPr>
          <w:rFonts w:ascii="Times New Roman" w:hAnsi="Times New Roman" w:cs="Times New Roman"/>
          <w:sz w:val="24"/>
          <w:szCs w:val="24"/>
        </w:rPr>
        <w:t>Springfield Lakes State School</w:t>
      </w:r>
      <w:r w:rsidR="00845AFD" w:rsidRPr="00845AFD">
        <w:rPr>
          <w:rFonts w:ascii="Times New Roman" w:hAnsi="Times New Roman" w:cs="Times New Roman"/>
          <w:sz w:val="24"/>
          <w:szCs w:val="24"/>
        </w:rPr>
        <w:t xml:space="preserve"> </w:t>
      </w:r>
      <w:r w:rsidR="00845AFD">
        <w:rPr>
          <w:rFonts w:ascii="Times New Roman" w:hAnsi="Times New Roman" w:cs="Times New Roman"/>
          <w:sz w:val="24"/>
          <w:szCs w:val="24"/>
        </w:rPr>
        <w:t xml:space="preserve">has a </w:t>
      </w:r>
      <w:r w:rsidR="00845AFD" w:rsidRPr="000E18CF">
        <w:rPr>
          <w:rFonts w:ascii="Times New Roman" w:hAnsi="Times New Roman" w:cs="Times New Roman"/>
          <w:sz w:val="24"/>
          <w:szCs w:val="24"/>
        </w:rPr>
        <w:t xml:space="preserve">2.5 hour block </w:t>
      </w:r>
      <w:r w:rsidR="00845AFD">
        <w:rPr>
          <w:rFonts w:ascii="Times New Roman" w:hAnsi="Times New Roman" w:cs="Times New Roman"/>
          <w:sz w:val="24"/>
          <w:szCs w:val="24"/>
        </w:rPr>
        <w:t xml:space="preserve">before </w:t>
      </w:r>
      <w:r w:rsidR="00D26813">
        <w:rPr>
          <w:rFonts w:ascii="Times New Roman" w:hAnsi="Times New Roman" w:cs="Times New Roman"/>
          <w:sz w:val="24"/>
          <w:szCs w:val="24"/>
        </w:rPr>
        <w:t xml:space="preserve">recess, which is a </w:t>
      </w:r>
      <w:r>
        <w:rPr>
          <w:rFonts w:ascii="Times New Roman" w:hAnsi="Times New Roman" w:cs="Times New Roman"/>
          <w:sz w:val="24"/>
          <w:szCs w:val="24"/>
        </w:rPr>
        <w:t>l</w:t>
      </w:r>
      <w:r w:rsidR="00845AFD">
        <w:rPr>
          <w:rFonts w:ascii="Times New Roman" w:hAnsi="Times New Roman" w:cs="Times New Roman"/>
          <w:sz w:val="24"/>
          <w:szCs w:val="24"/>
        </w:rPr>
        <w:t xml:space="preserve">ong morning </w:t>
      </w:r>
      <w:r w:rsidR="00D26813">
        <w:rPr>
          <w:rFonts w:ascii="Times New Roman" w:hAnsi="Times New Roman" w:cs="Times New Roman"/>
          <w:sz w:val="24"/>
          <w:szCs w:val="24"/>
        </w:rPr>
        <w:t xml:space="preserve">of </w:t>
      </w:r>
      <w:r w:rsidR="00845AFD">
        <w:rPr>
          <w:rFonts w:ascii="Times New Roman" w:hAnsi="Times New Roman" w:cs="Times New Roman"/>
          <w:sz w:val="24"/>
          <w:szCs w:val="24"/>
        </w:rPr>
        <w:t xml:space="preserve">learning before </w:t>
      </w:r>
      <w:r>
        <w:rPr>
          <w:rFonts w:ascii="Times New Roman" w:hAnsi="Times New Roman" w:cs="Times New Roman"/>
          <w:sz w:val="24"/>
          <w:szCs w:val="24"/>
        </w:rPr>
        <w:t>first</w:t>
      </w:r>
      <w:r w:rsidR="00845AFD">
        <w:rPr>
          <w:rFonts w:ascii="Times New Roman" w:hAnsi="Times New Roman" w:cs="Times New Roman"/>
          <w:sz w:val="24"/>
          <w:szCs w:val="24"/>
        </w:rPr>
        <w:t xml:space="preserve"> break. This means that for children who eat breakfast early in the day, it may be as long as </w:t>
      </w:r>
      <w:r>
        <w:rPr>
          <w:rFonts w:ascii="Times New Roman" w:hAnsi="Times New Roman" w:cs="Times New Roman"/>
          <w:sz w:val="24"/>
          <w:szCs w:val="24"/>
        </w:rPr>
        <w:t>four</w:t>
      </w:r>
      <w:r w:rsidR="00845AFD">
        <w:rPr>
          <w:rFonts w:ascii="Times New Roman" w:hAnsi="Times New Roman" w:cs="Times New Roman"/>
          <w:sz w:val="24"/>
          <w:szCs w:val="24"/>
        </w:rPr>
        <w:t xml:space="preserve"> hours before the opportunity to eat brain food arises</w:t>
      </w:r>
      <w:r>
        <w:rPr>
          <w:rFonts w:ascii="Times New Roman" w:hAnsi="Times New Roman" w:cs="Times New Roman"/>
          <w:sz w:val="24"/>
          <w:szCs w:val="24"/>
        </w:rPr>
        <w:t xml:space="preserve"> </w:t>
      </w:r>
      <w:r w:rsidR="00845AFD">
        <w:rPr>
          <w:rFonts w:ascii="Times New Roman" w:hAnsi="Times New Roman" w:cs="Times New Roman"/>
          <w:sz w:val="24"/>
          <w:szCs w:val="24"/>
        </w:rPr>
        <w:t>again and for those who eat no breakfast at all, the time elapsed since the last meal</w:t>
      </w:r>
      <w:r>
        <w:rPr>
          <w:rFonts w:ascii="Times New Roman" w:hAnsi="Times New Roman" w:cs="Times New Roman"/>
          <w:sz w:val="24"/>
          <w:szCs w:val="24"/>
        </w:rPr>
        <w:t xml:space="preserve"> </w:t>
      </w:r>
      <w:r w:rsidR="00845AFD">
        <w:rPr>
          <w:rFonts w:ascii="Times New Roman" w:hAnsi="Times New Roman" w:cs="Times New Roman"/>
          <w:sz w:val="24"/>
          <w:szCs w:val="24"/>
        </w:rPr>
        <w:t>could be as long as 18 hours.</w:t>
      </w:r>
    </w:p>
    <w:p w:rsidR="00845AFD" w:rsidRDefault="00845AFD" w:rsidP="00845AFD">
      <w:pPr>
        <w:autoSpaceDE w:val="0"/>
        <w:autoSpaceDN w:val="0"/>
        <w:adjustRightInd w:val="0"/>
        <w:spacing w:after="0" w:line="240" w:lineRule="auto"/>
        <w:rPr>
          <w:rFonts w:ascii="Times New Roman" w:hAnsi="Times New Roman" w:cs="Times New Roman"/>
          <w:b/>
          <w:bCs/>
          <w:i/>
          <w:iCs/>
          <w:sz w:val="24"/>
          <w:szCs w:val="24"/>
        </w:rPr>
      </w:pPr>
    </w:p>
    <w:p w:rsidR="00845AFD" w:rsidRDefault="00D26813" w:rsidP="00845AFD">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ROLE OF TEACHERS </w:t>
      </w:r>
    </w:p>
    <w:p w:rsidR="00845AFD" w:rsidRDefault="00845AFD" w:rsidP="00845A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Staff at </w:t>
      </w:r>
      <w:r w:rsidRPr="000E18CF">
        <w:rPr>
          <w:rFonts w:ascii="Times New Roman" w:hAnsi="Times New Roman" w:cs="Times New Roman"/>
          <w:sz w:val="24"/>
          <w:szCs w:val="24"/>
        </w:rPr>
        <w:t>S</w:t>
      </w:r>
      <w:r w:rsidR="000E18CF" w:rsidRPr="000E18CF">
        <w:rPr>
          <w:rFonts w:ascii="Times New Roman" w:hAnsi="Times New Roman" w:cs="Times New Roman"/>
          <w:sz w:val="24"/>
          <w:szCs w:val="24"/>
        </w:rPr>
        <w:t>pringfield Lakes State School</w:t>
      </w:r>
      <w:r w:rsidRPr="000E18CF">
        <w:rPr>
          <w:rFonts w:ascii="Times New Roman" w:hAnsi="Times New Roman" w:cs="Times New Roman"/>
          <w:sz w:val="24"/>
          <w:szCs w:val="24"/>
        </w:rPr>
        <w:t xml:space="preserve"> </w:t>
      </w:r>
      <w:r w:rsidR="00D26813">
        <w:rPr>
          <w:rFonts w:ascii="Times New Roman" w:hAnsi="Times New Roman" w:cs="Times New Roman"/>
          <w:sz w:val="24"/>
          <w:szCs w:val="24"/>
        </w:rPr>
        <w:t>will:</w:t>
      </w:r>
    </w:p>
    <w:p w:rsidR="00845AFD" w:rsidRPr="000E18CF" w:rsidRDefault="00845AFD" w:rsidP="000E18CF">
      <w:pPr>
        <w:autoSpaceDE w:val="0"/>
        <w:autoSpaceDN w:val="0"/>
        <w:adjustRightInd w:val="0"/>
        <w:spacing w:after="0" w:line="240" w:lineRule="auto"/>
        <w:rPr>
          <w:rFonts w:ascii="Times New Roman" w:hAnsi="Times New Roman" w:cs="Times New Roman"/>
          <w:sz w:val="24"/>
          <w:szCs w:val="24"/>
        </w:rPr>
      </w:pPr>
      <w:r w:rsidRPr="000E18CF">
        <w:rPr>
          <w:rFonts w:ascii="Times New Roman" w:hAnsi="Times New Roman" w:cs="Times New Roman"/>
          <w:sz w:val="24"/>
          <w:szCs w:val="24"/>
        </w:rPr>
        <w:t xml:space="preserve">Provide a </w:t>
      </w:r>
      <w:r w:rsidR="000E18CF" w:rsidRPr="000E18CF">
        <w:rPr>
          <w:rFonts w:ascii="Times New Roman" w:hAnsi="Times New Roman" w:cs="Times New Roman"/>
          <w:sz w:val="24"/>
          <w:szCs w:val="24"/>
        </w:rPr>
        <w:t>mid-morning</w:t>
      </w:r>
      <w:r w:rsidRPr="000E18CF">
        <w:rPr>
          <w:rFonts w:ascii="Times New Roman" w:hAnsi="Times New Roman" w:cs="Times New Roman"/>
          <w:sz w:val="24"/>
          <w:szCs w:val="24"/>
        </w:rPr>
        <w:t xml:space="preserve"> </w:t>
      </w:r>
      <w:r w:rsidR="000E18CF" w:rsidRPr="000E18CF">
        <w:rPr>
          <w:rFonts w:ascii="Times New Roman" w:hAnsi="Times New Roman" w:cs="Times New Roman"/>
          <w:sz w:val="24"/>
          <w:szCs w:val="24"/>
        </w:rPr>
        <w:t>br</w:t>
      </w:r>
      <w:r w:rsidRPr="000E18CF">
        <w:rPr>
          <w:rFonts w:ascii="Times New Roman" w:hAnsi="Times New Roman" w:cs="Times New Roman"/>
          <w:sz w:val="24"/>
          <w:szCs w:val="24"/>
        </w:rPr>
        <w:t xml:space="preserve">ain </w:t>
      </w:r>
      <w:r w:rsidR="000E18CF" w:rsidRPr="000E18CF">
        <w:rPr>
          <w:rFonts w:ascii="Times New Roman" w:hAnsi="Times New Roman" w:cs="Times New Roman"/>
          <w:sz w:val="24"/>
          <w:szCs w:val="24"/>
        </w:rPr>
        <w:t>break</w:t>
      </w:r>
      <w:r w:rsidRPr="000E18CF">
        <w:rPr>
          <w:rFonts w:ascii="Times New Roman" w:hAnsi="Times New Roman" w:cs="Times New Roman"/>
          <w:sz w:val="24"/>
          <w:szCs w:val="24"/>
        </w:rPr>
        <w:t xml:space="preserve"> time for students. (The time needs to be</w:t>
      </w:r>
    </w:p>
    <w:p w:rsidR="00845AFD" w:rsidRPr="000E18CF" w:rsidRDefault="00845AFD" w:rsidP="000E18CF">
      <w:pPr>
        <w:autoSpaceDE w:val="0"/>
        <w:autoSpaceDN w:val="0"/>
        <w:adjustRightInd w:val="0"/>
        <w:spacing w:after="0" w:line="240" w:lineRule="auto"/>
        <w:rPr>
          <w:rFonts w:ascii="Times New Roman" w:hAnsi="Times New Roman" w:cs="Times New Roman"/>
          <w:sz w:val="24"/>
          <w:szCs w:val="24"/>
        </w:rPr>
      </w:pPr>
      <w:r w:rsidRPr="000E18CF">
        <w:rPr>
          <w:rFonts w:ascii="Times New Roman" w:hAnsi="Times New Roman" w:cs="Times New Roman"/>
          <w:sz w:val="24"/>
          <w:szCs w:val="24"/>
        </w:rPr>
        <w:t>flexible due to the variety of activities in which students participate over any</w:t>
      </w:r>
    </w:p>
    <w:p w:rsidR="00845AFD" w:rsidRPr="000E18CF" w:rsidRDefault="00845AFD" w:rsidP="000E18CF">
      <w:pPr>
        <w:autoSpaceDE w:val="0"/>
        <w:autoSpaceDN w:val="0"/>
        <w:adjustRightInd w:val="0"/>
        <w:spacing w:after="0" w:line="240" w:lineRule="auto"/>
        <w:rPr>
          <w:rFonts w:ascii="Times New Roman" w:hAnsi="Times New Roman" w:cs="Times New Roman"/>
          <w:sz w:val="24"/>
          <w:szCs w:val="24"/>
        </w:rPr>
      </w:pPr>
      <w:r w:rsidRPr="000E18CF">
        <w:rPr>
          <w:rFonts w:ascii="Times New Roman" w:hAnsi="Times New Roman" w:cs="Times New Roman"/>
          <w:sz w:val="24"/>
          <w:szCs w:val="24"/>
        </w:rPr>
        <w:t xml:space="preserve">given week). Brain </w:t>
      </w:r>
      <w:r w:rsidR="000E18CF" w:rsidRPr="000E18CF">
        <w:rPr>
          <w:rFonts w:ascii="Times New Roman" w:hAnsi="Times New Roman" w:cs="Times New Roman"/>
          <w:sz w:val="24"/>
          <w:szCs w:val="24"/>
        </w:rPr>
        <w:t>break</w:t>
      </w:r>
      <w:r w:rsidRPr="000E18CF">
        <w:rPr>
          <w:rFonts w:ascii="Times New Roman" w:hAnsi="Times New Roman" w:cs="Times New Roman"/>
          <w:sz w:val="24"/>
          <w:szCs w:val="24"/>
        </w:rPr>
        <w:t xml:space="preserve"> time is not a play break. It is a time when students</w:t>
      </w:r>
    </w:p>
    <w:p w:rsidR="00845AFD" w:rsidRPr="000E18CF" w:rsidRDefault="00845AFD" w:rsidP="000E18CF">
      <w:pPr>
        <w:autoSpaceDE w:val="0"/>
        <w:autoSpaceDN w:val="0"/>
        <w:adjustRightInd w:val="0"/>
        <w:spacing w:after="0" w:line="240" w:lineRule="auto"/>
        <w:rPr>
          <w:rFonts w:ascii="Times New Roman" w:hAnsi="Times New Roman" w:cs="Times New Roman"/>
          <w:sz w:val="24"/>
          <w:szCs w:val="24"/>
        </w:rPr>
      </w:pPr>
      <w:r w:rsidRPr="000E18CF">
        <w:rPr>
          <w:rFonts w:ascii="Times New Roman" w:hAnsi="Times New Roman" w:cs="Times New Roman"/>
          <w:sz w:val="24"/>
          <w:szCs w:val="24"/>
        </w:rPr>
        <w:t>are encouraged to eat small amounts of brain-healthy food that helps maintain</w:t>
      </w:r>
    </w:p>
    <w:p w:rsidR="00845AFD" w:rsidRPr="000E18CF" w:rsidRDefault="00845AFD" w:rsidP="000E18CF">
      <w:pPr>
        <w:autoSpaceDE w:val="0"/>
        <w:autoSpaceDN w:val="0"/>
        <w:adjustRightInd w:val="0"/>
        <w:spacing w:after="0" w:line="240" w:lineRule="auto"/>
        <w:rPr>
          <w:rFonts w:ascii="Times New Roman" w:hAnsi="Times New Roman" w:cs="Times New Roman"/>
          <w:sz w:val="24"/>
          <w:szCs w:val="24"/>
        </w:rPr>
      </w:pPr>
      <w:r w:rsidRPr="000E18CF">
        <w:rPr>
          <w:rFonts w:ascii="Times New Roman" w:hAnsi="Times New Roman" w:cs="Times New Roman"/>
          <w:sz w:val="24"/>
          <w:szCs w:val="24"/>
        </w:rPr>
        <w:t xml:space="preserve">the glucose supply to the brain. This break may occur whilst you are reading to children or eating whilst they are working. </w:t>
      </w:r>
    </w:p>
    <w:p w:rsidR="00845AFD" w:rsidRPr="000E18CF" w:rsidRDefault="00845AFD" w:rsidP="000E18C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0E18CF">
        <w:rPr>
          <w:rFonts w:ascii="Times New Roman" w:hAnsi="Times New Roman" w:cs="Times New Roman"/>
          <w:sz w:val="24"/>
          <w:szCs w:val="24"/>
        </w:rPr>
        <w:t>Allow students access to water bottles on desks to enable them to have regular</w:t>
      </w:r>
    </w:p>
    <w:p w:rsidR="00845AFD" w:rsidRPr="000E18CF" w:rsidRDefault="00845AFD" w:rsidP="000E18CF">
      <w:pPr>
        <w:pStyle w:val="ListParagraph"/>
        <w:autoSpaceDE w:val="0"/>
        <w:autoSpaceDN w:val="0"/>
        <w:adjustRightInd w:val="0"/>
        <w:spacing w:after="0" w:line="240" w:lineRule="auto"/>
        <w:rPr>
          <w:rFonts w:ascii="Times New Roman" w:hAnsi="Times New Roman" w:cs="Times New Roman"/>
          <w:sz w:val="24"/>
          <w:szCs w:val="24"/>
        </w:rPr>
      </w:pPr>
      <w:r w:rsidRPr="000E18CF">
        <w:rPr>
          <w:rFonts w:ascii="Times New Roman" w:hAnsi="Times New Roman" w:cs="Times New Roman"/>
          <w:sz w:val="24"/>
          <w:szCs w:val="24"/>
        </w:rPr>
        <w:t>sips of water throughout the day</w:t>
      </w:r>
      <w:r w:rsidR="00210242">
        <w:rPr>
          <w:rFonts w:ascii="Times New Roman" w:hAnsi="Times New Roman" w:cs="Times New Roman"/>
          <w:sz w:val="24"/>
          <w:szCs w:val="24"/>
        </w:rPr>
        <w:t>.</w:t>
      </w:r>
    </w:p>
    <w:p w:rsidR="00845AFD" w:rsidRPr="000E18CF" w:rsidRDefault="00845AFD" w:rsidP="000E18C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0E18CF">
        <w:rPr>
          <w:rFonts w:ascii="Times New Roman" w:hAnsi="Times New Roman" w:cs="Times New Roman"/>
          <w:sz w:val="24"/>
          <w:szCs w:val="24"/>
        </w:rPr>
        <w:lastRenderedPageBreak/>
        <w:t>Ensure students are seated when they are eating food or drinking water.</w:t>
      </w:r>
    </w:p>
    <w:p w:rsidR="00D26813" w:rsidRDefault="00845AFD" w:rsidP="000E18CF">
      <w:pPr>
        <w:pStyle w:val="ListParagraph"/>
        <w:numPr>
          <w:ilvl w:val="0"/>
          <w:numId w:val="1"/>
        </w:numPr>
        <w:rPr>
          <w:rFonts w:ascii="Times New Roman" w:hAnsi="Times New Roman" w:cs="Times New Roman"/>
          <w:sz w:val="24"/>
          <w:szCs w:val="24"/>
        </w:rPr>
      </w:pPr>
      <w:r w:rsidRPr="000E18CF">
        <w:rPr>
          <w:rFonts w:ascii="Times New Roman" w:hAnsi="Times New Roman" w:cs="Times New Roman"/>
          <w:sz w:val="24"/>
          <w:szCs w:val="24"/>
        </w:rPr>
        <w:t xml:space="preserve">SLSS encourage and promote healthy brain break food options, but we cannot deny the child the right to eat if they do not have healthy food options in their lunchbox.  Some food in </w:t>
      </w:r>
      <w:r w:rsidR="000E18CF">
        <w:rPr>
          <w:rFonts w:ascii="Times New Roman" w:hAnsi="Times New Roman" w:cs="Times New Roman"/>
          <w:sz w:val="24"/>
          <w:szCs w:val="24"/>
        </w:rPr>
        <w:t xml:space="preserve">a child’s </w:t>
      </w:r>
      <w:r w:rsidRPr="000E18CF">
        <w:rPr>
          <w:rFonts w:ascii="Times New Roman" w:hAnsi="Times New Roman" w:cs="Times New Roman"/>
          <w:sz w:val="24"/>
          <w:szCs w:val="24"/>
        </w:rPr>
        <w:t>stomach is still better for their brain than no food</w:t>
      </w:r>
      <w:r w:rsidR="000E18CF">
        <w:rPr>
          <w:rFonts w:ascii="Times New Roman" w:hAnsi="Times New Roman" w:cs="Times New Roman"/>
          <w:sz w:val="24"/>
          <w:szCs w:val="24"/>
        </w:rPr>
        <w:t xml:space="preserve"> at all</w:t>
      </w:r>
      <w:r w:rsidRPr="000E18CF">
        <w:rPr>
          <w:rFonts w:ascii="Times New Roman" w:hAnsi="Times New Roman" w:cs="Times New Roman"/>
          <w:sz w:val="24"/>
          <w:szCs w:val="24"/>
        </w:rPr>
        <w:t xml:space="preserve">. </w:t>
      </w:r>
    </w:p>
    <w:p w:rsidR="00845AFD" w:rsidRPr="000E18CF" w:rsidRDefault="00845AFD" w:rsidP="00D26813">
      <w:pPr>
        <w:pStyle w:val="ListParagraph"/>
        <w:rPr>
          <w:rFonts w:ascii="Times New Roman" w:hAnsi="Times New Roman" w:cs="Times New Roman"/>
          <w:sz w:val="24"/>
          <w:szCs w:val="24"/>
        </w:rPr>
      </w:pPr>
      <w:r w:rsidRPr="000E18CF">
        <w:rPr>
          <w:rFonts w:ascii="Times New Roman" w:hAnsi="Times New Roman" w:cs="Times New Roman"/>
          <w:sz w:val="24"/>
          <w:szCs w:val="24"/>
        </w:rPr>
        <w:t xml:space="preserve">A hungry child will have decreased motivation, brain function and engagement with learning.  </w:t>
      </w:r>
    </w:p>
    <w:p w:rsidR="00845AFD" w:rsidRDefault="00845AFD" w:rsidP="00845AFD">
      <w:pPr>
        <w:autoSpaceDE w:val="0"/>
        <w:autoSpaceDN w:val="0"/>
        <w:adjustRightInd w:val="0"/>
        <w:spacing w:after="0" w:line="240" w:lineRule="auto"/>
        <w:rPr>
          <w:rFonts w:ascii="Times New Roman" w:hAnsi="Times New Roman" w:cs="Times New Roman"/>
          <w:b/>
          <w:bCs/>
          <w:i/>
          <w:iCs/>
          <w:sz w:val="24"/>
          <w:szCs w:val="24"/>
        </w:rPr>
      </w:pPr>
    </w:p>
    <w:p w:rsidR="00845AFD" w:rsidRDefault="00845AFD" w:rsidP="00845AFD">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ROLE OF PARENTS/CAREGIVERS</w:t>
      </w:r>
    </w:p>
    <w:p w:rsidR="00845AFD" w:rsidRDefault="00845AFD" w:rsidP="00845A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is expected that students will arrive at school having eaten breakfast.</w:t>
      </w:r>
    </w:p>
    <w:p w:rsidR="00845AFD" w:rsidRDefault="00845AFD" w:rsidP="00845A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Parents/Caregivers are also asked to ensure children have a water bottle filled with water only, for use in the classroom, each day.</w:t>
      </w:r>
    </w:p>
    <w:p w:rsidR="00845AFD" w:rsidRDefault="00845AFD" w:rsidP="00845A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Appropriate Brain Break Foods are generally unprocessed and ensure a slow release of</w:t>
      </w:r>
    </w:p>
    <w:p w:rsidR="00845AFD" w:rsidRDefault="00845AFD" w:rsidP="00845A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glucose rather than a quick fix provided by high sugar/fat filled foods, which do not</w:t>
      </w:r>
    </w:p>
    <w:p w:rsidR="00845AFD" w:rsidRDefault="00845AFD" w:rsidP="00845A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sustain the consistent glucose input the brain requires.</w:t>
      </w:r>
      <w:r w:rsidR="000E18CF">
        <w:rPr>
          <w:rFonts w:ascii="Times New Roman" w:hAnsi="Times New Roman" w:cs="Times New Roman"/>
          <w:sz w:val="24"/>
          <w:szCs w:val="24"/>
        </w:rPr>
        <w:t xml:space="preserve">  At</w:t>
      </w:r>
      <w:r w:rsidR="000E18CF" w:rsidRPr="000E18CF">
        <w:rPr>
          <w:rFonts w:ascii="Times New Roman" w:hAnsi="Times New Roman" w:cs="Times New Roman"/>
          <w:sz w:val="24"/>
          <w:szCs w:val="24"/>
        </w:rPr>
        <w:t xml:space="preserve"> SLSS we </w:t>
      </w:r>
      <w:r w:rsidR="000E18CF">
        <w:rPr>
          <w:rFonts w:ascii="Times New Roman" w:hAnsi="Times New Roman" w:cs="Times New Roman"/>
          <w:sz w:val="24"/>
          <w:szCs w:val="24"/>
        </w:rPr>
        <w:t xml:space="preserve">encourage and promote healthy eating but we also </w:t>
      </w:r>
      <w:r w:rsidR="000E18CF" w:rsidRPr="000E18CF">
        <w:rPr>
          <w:rFonts w:ascii="Times New Roman" w:hAnsi="Times New Roman" w:cs="Times New Roman"/>
          <w:sz w:val="24"/>
          <w:szCs w:val="24"/>
        </w:rPr>
        <w:t>understand that some children have allergies and have sensory needs in relation to dietary requirements.</w:t>
      </w:r>
    </w:p>
    <w:p w:rsidR="00845AFD" w:rsidRDefault="00845AFD" w:rsidP="00845AFD">
      <w:pPr>
        <w:autoSpaceDE w:val="0"/>
        <w:autoSpaceDN w:val="0"/>
        <w:adjustRightInd w:val="0"/>
        <w:spacing w:after="0" w:line="240" w:lineRule="auto"/>
        <w:rPr>
          <w:rFonts w:ascii="Times New Roman" w:hAnsi="Times New Roman" w:cs="Times New Roman"/>
          <w:sz w:val="24"/>
          <w:szCs w:val="24"/>
        </w:rPr>
      </w:pPr>
    </w:p>
    <w:p w:rsidR="00845AFD" w:rsidRDefault="00845AFD" w:rsidP="00845AFD">
      <w:pPr>
        <w:autoSpaceDE w:val="0"/>
        <w:autoSpaceDN w:val="0"/>
        <w:adjustRightInd w:val="0"/>
        <w:spacing w:after="0" w:line="240" w:lineRule="auto"/>
        <w:rPr>
          <w:rFonts w:ascii="Times New Roman" w:hAnsi="Times New Roman" w:cs="Times New Roman"/>
          <w:sz w:val="24"/>
          <w:szCs w:val="24"/>
        </w:rPr>
      </w:pPr>
      <w:r w:rsidRPr="000E18CF">
        <w:rPr>
          <w:rFonts w:ascii="Times New Roman" w:hAnsi="Times New Roman" w:cs="Times New Roman"/>
          <w:sz w:val="24"/>
          <w:szCs w:val="24"/>
        </w:rPr>
        <w:t xml:space="preserve">Examples of preferred </w:t>
      </w:r>
      <w:r w:rsidR="000E18CF">
        <w:rPr>
          <w:rFonts w:ascii="Times New Roman" w:hAnsi="Times New Roman" w:cs="Times New Roman"/>
          <w:sz w:val="24"/>
          <w:szCs w:val="24"/>
        </w:rPr>
        <w:t>Brain Break Foods include</w:t>
      </w:r>
      <w:r>
        <w:rPr>
          <w:rFonts w:ascii="Times New Roman" w:hAnsi="Times New Roman" w:cs="Times New Roman"/>
          <w:sz w:val="24"/>
          <w:szCs w:val="24"/>
        </w:rPr>
        <w:t>:</w:t>
      </w:r>
    </w:p>
    <w:p w:rsidR="00845AFD" w:rsidRDefault="00845AFD" w:rsidP="00845AFD">
      <w:pPr>
        <w:autoSpaceDE w:val="0"/>
        <w:autoSpaceDN w:val="0"/>
        <w:adjustRightInd w:val="0"/>
        <w:spacing w:after="0" w:line="240" w:lineRule="auto"/>
        <w:rPr>
          <w:rFonts w:ascii="Times New Roman" w:hAnsi="Times New Roman" w:cs="Times New Roman"/>
          <w:sz w:val="24"/>
          <w:szCs w:val="24"/>
        </w:rPr>
      </w:pPr>
      <w:r>
        <w:rPr>
          <w:rFonts w:ascii="Symbol" w:hAnsi="Symbol" w:cs="Symbol" w:hint="eastAsia"/>
          <w:sz w:val="24"/>
          <w:szCs w:val="24"/>
        </w:rPr>
        <w:t>·</w:t>
      </w:r>
      <w:r>
        <w:rPr>
          <w:rFonts w:ascii="Symbol" w:hAnsi="Symbol" w:cs="Symbol"/>
          <w:sz w:val="24"/>
          <w:szCs w:val="24"/>
        </w:rPr>
        <w:t></w:t>
      </w:r>
      <w:r>
        <w:rPr>
          <w:rFonts w:ascii="Times New Roman" w:hAnsi="Times New Roman" w:cs="Times New Roman"/>
          <w:sz w:val="24"/>
          <w:szCs w:val="24"/>
        </w:rPr>
        <w:t>Fresh fruit and vegetable</w:t>
      </w:r>
    </w:p>
    <w:p w:rsidR="00845AFD" w:rsidRDefault="00845AFD" w:rsidP="00845AFD">
      <w:pPr>
        <w:autoSpaceDE w:val="0"/>
        <w:autoSpaceDN w:val="0"/>
        <w:adjustRightInd w:val="0"/>
        <w:spacing w:after="0" w:line="240" w:lineRule="auto"/>
        <w:rPr>
          <w:rFonts w:ascii="Times New Roman" w:hAnsi="Times New Roman" w:cs="Times New Roman"/>
          <w:sz w:val="24"/>
          <w:szCs w:val="24"/>
        </w:rPr>
      </w:pPr>
      <w:r>
        <w:rPr>
          <w:rFonts w:ascii="Symbol" w:hAnsi="Symbol" w:cs="Symbol" w:hint="eastAsia"/>
          <w:sz w:val="24"/>
          <w:szCs w:val="24"/>
        </w:rPr>
        <w:t>·</w:t>
      </w:r>
      <w:r>
        <w:rPr>
          <w:rFonts w:ascii="Symbol" w:hAnsi="Symbol" w:cs="Symbol"/>
          <w:sz w:val="24"/>
          <w:szCs w:val="24"/>
        </w:rPr>
        <w:t></w:t>
      </w:r>
      <w:r>
        <w:rPr>
          <w:rFonts w:ascii="Times New Roman" w:hAnsi="Times New Roman" w:cs="Times New Roman"/>
          <w:sz w:val="24"/>
          <w:szCs w:val="24"/>
        </w:rPr>
        <w:t>Dried fruit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apricots, prunes, raisins and sultanas)</w:t>
      </w:r>
    </w:p>
    <w:p w:rsidR="00845AFD" w:rsidRDefault="00845AFD" w:rsidP="00845AFD">
      <w:pPr>
        <w:autoSpaceDE w:val="0"/>
        <w:autoSpaceDN w:val="0"/>
        <w:adjustRightInd w:val="0"/>
        <w:spacing w:after="0" w:line="240" w:lineRule="auto"/>
        <w:rPr>
          <w:rFonts w:ascii="Times New Roman" w:hAnsi="Times New Roman" w:cs="Times New Roman"/>
          <w:sz w:val="24"/>
          <w:szCs w:val="24"/>
        </w:rPr>
      </w:pPr>
      <w:r>
        <w:rPr>
          <w:rFonts w:ascii="Symbol" w:hAnsi="Symbol" w:cs="Symbol" w:hint="eastAsia"/>
          <w:sz w:val="24"/>
          <w:szCs w:val="24"/>
        </w:rPr>
        <w:t>·</w:t>
      </w:r>
      <w:r>
        <w:rPr>
          <w:rFonts w:ascii="Symbol" w:hAnsi="Symbol" w:cs="Symbol"/>
          <w:sz w:val="24"/>
          <w:szCs w:val="24"/>
        </w:rPr>
        <w:t></w:t>
      </w:r>
      <w:r>
        <w:rPr>
          <w:rFonts w:ascii="Times New Roman" w:hAnsi="Times New Roman" w:cs="Times New Roman"/>
          <w:sz w:val="24"/>
          <w:szCs w:val="24"/>
        </w:rPr>
        <w:t>Rice cakes</w:t>
      </w:r>
    </w:p>
    <w:p w:rsidR="00845AFD" w:rsidRDefault="00845AFD" w:rsidP="00845AFD">
      <w:pPr>
        <w:autoSpaceDE w:val="0"/>
        <w:autoSpaceDN w:val="0"/>
        <w:adjustRightInd w:val="0"/>
        <w:spacing w:after="0" w:line="240" w:lineRule="auto"/>
        <w:rPr>
          <w:rFonts w:ascii="Times New Roman" w:hAnsi="Times New Roman" w:cs="Times New Roman"/>
          <w:sz w:val="24"/>
          <w:szCs w:val="24"/>
        </w:rPr>
      </w:pPr>
      <w:r>
        <w:rPr>
          <w:rFonts w:ascii="Symbol" w:hAnsi="Symbol" w:cs="Symbol" w:hint="eastAsia"/>
          <w:sz w:val="24"/>
          <w:szCs w:val="24"/>
        </w:rPr>
        <w:t>·</w:t>
      </w:r>
      <w:r>
        <w:rPr>
          <w:rFonts w:ascii="Symbol" w:hAnsi="Symbol" w:cs="Symbol"/>
          <w:sz w:val="24"/>
          <w:szCs w:val="24"/>
        </w:rPr>
        <w:t></w:t>
      </w:r>
      <w:r>
        <w:rPr>
          <w:rFonts w:ascii="Times New Roman" w:hAnsi="Times New Roman" w:cs="Times New Roman"/>
          <w:sz w:val="24"/>
          <w:szCs w:val="24"/>
        </w:rPr>
        <w:t>Plain unsalted popcorn</w:t>
      </w:r>
    </w:p>
    <w:p w:rsidR="00845AFD" w:rsidRDefault="00845AFD" w:rsidP="00845AFD">
      <w:pPr>
        <w:autoSpaceDE w:val="0"/>
        <w:autoSpaceDN w:val="0"/>
        <w:adjustRightInd w:val="0"/>
        <w:spacing w:after="0" w:line="240" w:lineRule="auto"/>
        <w:rPr>
          <w:rFonts w:ascii="Times New Roman" w:hAnsi="Times New Roman" w:cs="Times New Roman"/>
          <w:sz w:val="24"/>
          <w:szCs w:val="24"/>
        </w:rPr>
      </w:pPr>
      <w:r>
        <w:rPr>
          <w:rFonts w:ascii="Symbol" w:hAnsi="Symbol" w:cs="Symbol" w:hint="eastAsia"/>
          <w:sz w:val="24"/>
          <w:szCs w:val="24"/>
        </w:rPr>
        <w:t>·</w:t>
      </w:r>
      <w:r>
        <w:rPr>
          <w:rFonts w:ascii="Symbol" w:hAnsi="Symbol" w:cs="Symbol"/>
          <w:sz w:val="24"/>
          <w:szCs w:val="24"/>
        </w:rPr>
        <w:t></w:t>
      </w:r>
      <w:r>
        <w:rPr>
          <w:rFonts w:ascii="Times New Roman" w:hAnsi="Times New Roman" w:cs="Times New Roman"/>
          <w:sz w:val="24"/>
          <w:szCs w:val="24"/>
        </w:rPr>
        <w:t>Seeds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sunflower, sesame, tahini, linseed and </w:t>
      </w:r>
      <w:proofErr w:type="spellStart"/>
      <w:r>
        <w:rPr>
          <w:rFonts w:ascii="Times New Roman" w:hAnsi="Times New Roman" w:cs="Times New Roman"/>
          <w:sz w:val="24"/>
          <w:szCs w:val="24"/>
        </w:rPr>
        <w:t>pepitas</w:t>
      </w:r>
      <w:proofErr w:type="spellEnd"/>
      <w:r>
        <w:rPr>
          <w:rFonts w:ascii="Times New Roman" w:hAnsi="Times New Roman" w:cs="Times New Roman"/>
          <w:sz w:val="24"/>
          <w:szCs w:val="24"/>
        </w:rPr>
        <w:t>)</w:t>
      </w:r>
    </w:p>
    <w:p w:rsidR="00845AFD" w:rsidRDefault="00845AFD" w:rsidP="00845AFD">
      <w:pPr>
        <w:autoSpaceDE w:val="0"/>
        <w:autoSpaceDN w:val="0"/>
        <w:adjustRightInd w:val="0"/>
        <w:spacing w:after="0" w:line="240" w:lineRule="auto"/>
        <w:rPr>
          <w:rFonts w:ascii="Times New Roman" w:hAnsi="Times New Roman" w:cs="Times New Roman"/>
          <w:sz w:val="24"/>
          <w:szCs w:val="24"/>
        </w:rPr>
      </w:pPr>
      <w:r>
        <w:rPr>
          <w:rFonts w:ascii="Symbol" w:hAnsi="Symbol" w:cs="Symbol" w:hint="eastAsia"/>
          <w:sz w:val="24"/>
          <w:szCs w:val="24"/>
        </w:rPr>
        <w:t>·</w:t>
      </w:r>
      <w:r>
        <w:rPr>
          <w:rFonts w:ascii="Symbol" w:hAnsi="Symbol" w:cs="Symbol"/>
          <w:sz w:val="24"/>
          <w:szCs w:val="24"/>
        </w:rPr>
        <w:t></w:t>
      </w:r>
      <w:r>
        <w:rPr>
          <w:rFonts w:ascii="Times New Roman" w:hAnsi="Times New Roman" w:cs="Times New Roman"/>
          <w:sz w:val="24"/>
          <w:szCs w:val="24"/>
        </w:rPr>
        <w:t>Chick peas and other legumes</w:t>
      </w:r>
    </w:p>
    <w:p w:rsidR="00845AFD" w:rsidRDefault="00845AFD" w:rsidP="00845AFD">
      <w:pPr>
        <w:autoSpaceDE w:val="0"/>
        <w:autoSpaceDN w:val="0"/>
        <w:adjustRightInd w:val="0"/>
        <w:spacing w:after="0" w:line="240" w:lineRule="auto"/>
        <w:rPr>
          <w:rFonts w:ascii="Times New Roman" w:hAnsi="Times New Roman" w:cs="Times New Roman"/>
          <w:sz w:val="24"/>
          <w:szCs w:val="24"/>
        </w:rPr>
      </w:pPr>
      <w:r>
        <w:rPr>
          <w:rFonts w:ascii="Symbol" w:hAnsi="Symbol" w:cs="Symbol" w:hint="eastAsia"/>
          <w:sz w:val="24"/>
          <w:szCs w:val="24"/>
        </w:rPr>
        <w:t>·</w:t>
      </w:r>
      <w:r>
        <w:rPr>
          <w:rFonts w:ascii="Symbol" w:hAnsi="Symbol" w:cs="Symbol"/>
          <w:sz w:val="24"/>
          <w:szCs w:val="24"/>
        </w:rPr>
        <w:t></w:t>
      </w:r>
      <w:r>
        <w:rPr>
          <w:rFonts w:ascii="Times New Roman" w:hAnsi="Times New Roman" w:cs="Times New Roman"/>
          <w:sz w:val="24"/>
          <w:szCs w:val="24"/>
        </w:rPr>
        <w:t>Cheese sticks/cubes</w:t>
      </w:r>
    </w:p>
    <w:p w:rsidR="00845AFD" w:rsidRDefault="00845AFD" w:rsidP="00845AFD">
      <w:pPr>
        <w:autoSpaceDE w:val="0"/>
        <w:autoSpaceDN w:val="0"/>
        <w:adjustRightInd w:val="0"/>
        <w:spacing w:after="0" w:line="240" w:lineRule="auto"/>
        <w:rPr>
          <w:rFonts w:ascii="Times New Roman" w:hAnsi="Times New Roman" w:cs="Times New Roman"/>
          <w:sz w:val="24"/>
          <w:szCs w:val="24"/>
        </w:rPr>
      </w:pPr>
      <w:r>
        <w:rPr>
          <w:rFonts w:ascii="Symbol" w:hAnsi="Symbol" w:cs="Symbol" w:hint="eastAsia"/>
          <w:sz w:val="24"/>
          <w:szCs w:val="24"/>
        </w:rPr>
        <w:t>·</w:t>
      </w:r>
      <w:r>
        <w:rPr>
          <w:rFonts w:ascii="Symbol" w:hAnsi="Symbol" w:cs="Symbol"/>
          <w:sz w:val="24"/>
          <w:szCs w:val="24"/>
        </w:rPr>
        <w:t></w:t>
      </w:r>
      <w:r>
        <w:rPr>
          <w:rFonts w:ascii="Times New Roman" w:hAnsi="Times New Roman" w:cs="Times New Roman"/>
          <w:sz w:val="24"/>
          <w:szCs w:val="24"/>
        </w:rPr>
        <w:t>Boiled eggs (already shelled)</w:t>
      </w:r>
    </w:p>
    <w:p w:rsidR="00845AFD" w:rsidRDefault="00845AFD" w:rsidP="00845AFD">
      <w:pPr>
        <w:autoSpaceDE w:val="0"/>
        <w:autoSpaceDN w:val="0"/>
        <w:adjustRightInd w:val="0"/>
        <w:spacing w:after="0" w:line="240" w:lineRule="auto"/>
        <w:rPr>
          <w:rFonts w:ascii="Times New Roman" w:hAnsi="Times New Roman" w:cs="Times New Roman"/>
          <w:sz w:val="24"/>
          <w:szCs w:val="24"/>
        </w:rPr>
      </w:pPr>
      <w:r>
        <w:rPr>
          <w:rFonts w:ascii="Symbol" w:hAnsi="Symbol" w:cs="Symbol" w:hint="eastAsia"/>
          <w:sz w:val="24"/>
          <w:szCs w:val="24"/>
        </w:rPr>
        <w:t>·</w:t>
      </w:r>
      <w:r>
        <w:rPr>
          <w:rFonts w:ascii="Symbol" w:hAnsi="Symbol" w:cs="Symbol"/>
          <w:sz w:val="24"/>
          <w:szCs w:val="24"/>
        </w:rPr>
        <w:t></w:t>
      </w:r>
      <w:r>
        <w:rPr>
          <w:rFonts w:ascii="Times New Roman" w:hAnsi="Times New Roman" w:cs="Times New Roman"/>
          <w:sz w:val="24"/>
          <w:szCs w:val="24"/>
        </w:rPr>
        <w:t>Yoghurt</w:t>
      </w:r>
    </w:p>
    <w:p w:rsidR="00845AFD" w:rsidRDefault="00845AFD" w:rsidP="00845AFD">
      <w:pPr>
        <w:autoSpaceDE w:val="0"/>
        <w:autoSpaceDN w:val="0"/>
        <w:adjustRightInd w:val="0"/>
        <w:spacing w:after="0" w:line="240" w:lineRule="auto"/>
        <w:rPr>
          <w:rFonts w:ascii="Times New Roman" w:hAnsi="Times New Roman" w:cs="Times New Roman"/>
          <w:sz w:val="24"/>
          <w:szCs w:val="24"/>
        </w:rPr>
      </w:pPr>
    </w:p>
    <w:p w:rsidR="00845AFD" w:rsidRDefault="00845AFD" w:rsidP="00845AFD">
      <w:pPr>
        <w:autoSpaceDE w:val="0"/>
        <w:autoSpaceDN w:val="0"/>
        <w:adjustRightInd w:val="0"/>
        <w:spacing w:after="0" w:line="240" w:lineRule="auto"/>
        <w:rPr>
          <w:rFonts w:ascii="Times New Roman" w:hAnsi="Times New Roman" w:cs="Times New Roman"/>
          <w:sz w:val="24"/>
          <w:szCs w:val="24"/>
        </w:rPr>
      </w:pPr>
    </w:p>
    <w:p w:rsidR="00845AFD" w:rsidRDefault="00845AFD" w:rsidP="00845AFD">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LEARNING OUTCOMES FOR STUDENTS</w:t>
      </w:r>
    </w:p>
    <w:p w:rsidR="00845AFD" w:rsidRDefault="000E18CF" w:rsidP="00845A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Children will</w:t>
      </w:r>
      <w:r w:rsidR="00845AFD">
        <w:rPr>
          <w:rFonts w:ascii="Times New Roman" w:hAnsi="Times New Roman" w:cs="Times New Roman"/>
          <w:sz w:val="24"/>
          <w:szCs w:val="24"/>
        </w:rPr>
        <w:t>:</w:t>
      </w:r>
    </w:p>
    <w:p w:rsidR="00845AFD" w:rsidRDefault="00845AFD" w:rsidP="00845AFD">
      <w:pPr>
        <w:autoSpaceDE w:val="0"/>
        <w:autoSpaceDN w:val="0"/>
        <w:adjustRightInd w:val="0"/>
        <w:spacing w:after="0" w:line="240" w:lineRule="auto"/>
        <w:rPr>
          <w:rFonts w:ascii="Times New Roman" w:hAnsi="Times New Roman" w:cs="Times New Roman"/>
          <w:sz w:val="24"/>
          <w:szCs w:val="24"/>
        </w:rPr>
      </w:pPr>
      <w:r>
        <w:rPr>
          <w:rFonts w:ascii="Symbol" w:hAnsi="Symbol" w:cs="Symbol" w:hint="eastAsia"/>
          <w:sz w:val="24"/>
          <w:szCs w:val="24"/>
        </w:rPr>
        <w:t>·</w:t>
      </w:r>
      <w:r>
        <w:rPr>
          <w:rFonts w:ascii="Symbol" w:hAnsi="Symbol" w:cs="Symbol"/>
          <w:sz w:val="24"/>
          <w:szCs w:val="24"/>
        </w:rPr>
        <w:t></w:t>
      </w:r>
      <w:r>
        <w:rPr>
          <w:rFonts w:ascii="Times New Roman" w:hAnsi="Times New Roman" w:cs="Times New Roman"/>
          <w:sz w:val="24"/>
          <w:szCs w:val="24"/>
        </w:rPr>
        <w:t>Develop higher level brain function</w:t>
      </w:r>
    </w:p>
    <w:p w:rsidR="00845AFD" w:rsidRDefault="00845AFD" w:rsidP="00845AFD">
      <w:pPr>
        <w:autoSpaceDE w:val="0"/>
        <w:autoSpaceDN w:val="0"/>
        <w:adjustRightInd w:val="0"/>
        <w:spacing w:after="0" w:line="240" w:lineRule="auto"/>
        <w:rPr>
          <w:rFonts w:ascii="Times New Roman" w:hAnsi="Times New Roman" w:cs="Times New Roman"/>
          <w:sz w:val="24"/>
          <w:szCs w:val="24"/>
        </w:rPr>
      </w:pPr>
      <w:r>
        <w:rPr>
          <w:rFonts w:ascii="Symbol" w:hAnsi="Symbol" w:cs="Symbol" w:hint="eastAsia"/>
          <w:sz w:val="24"/>
          <w:szCs w:val="24"/>
        </w:rPr>
        <w:t>·</w:t>
      </w:r>
      <w:r>
        <w:rPr>
          <w:rFonts w:ascii="Symbol" w:hAnsi="Symbol" w:cs="Symbol"/>
          <w:sz w:val="24"/>
          <w:szCs w:val="24"/>
        </w:rPr>
        <w:t></w:t>
      </w:r>
      <w:r>
        <w:rPr>
          <w:rFonts w:ascii="Times New Roman" w:hAnsi="Times New Roman" w:cs="Times New Roman"/>
          <w:sz w:val="24"/>
          <w:szCs w:val="24"/>
        </w:rPr>
        <w:t>Have more energy to learn</w:t>
      </w:r>
    </w:p>
    <w:p w:rsidR="00845AFD" w:rsidRDefault="00845AFD" w:rsidP="00845AFD">
      <w:pPr>
        <w:autoSpaceDE w:val="0"/>
        <w:autoSpaceDN w:val="0"/>
        <w:adjustRightInd w:val="0"/>
        <w:spacing w:after="0" w:line="240" w:lineRule="auto"/>
        <w:rPr>
          <w:rFonts w:ascii="Times New Roman" w:hAnsi="Times New Roman" w:cs="Times New Roman"/>
          <w:sz w:val="24"/>
          <w:szCs w:val="24"/>
        </w:rPr>
      </w:pPr>
      <w:r>
        <w:rPr>
          <w:rFonts w:ascii="Symbol" w:hAnsi="Symbol" w:cs="Symbol" w:hint="eastAsia"/>
          <w:sz w:val="24"/>
          <w:szCs w:val="24"/>
        </w:rPr>
        <w:t>·</w:t>
      </w:r>
      <w:r>
        <w:rPr>
          <w:rFonts w:ascii="Symbol" w:hAnsi="Symbol" w:cs="Symbol"/>
          <w:sz w:val="24"/>
          <w:szCs w:val="24"/>
        </w:rPr>
        <w:t></w:t>
      </w:r>
      <w:r>
        <w:rPr>
          <w:rFonts w:ascii="Times New Roman" w:hAnsi="Times New Roman" w:cs="Times New Roman"/>
          <w:sz w:val="24"/>
          <w:szCs w:val="24"/>
        </w:rPr>
        <w:t>Be more engaged in their learning thus reducing behaviour concerns</w:t>
      </w:r>
    </w:p>
    <w:p w:rsidR="00845AFD" w:rsidRDefault="00845AFD" w:rsidP="00845AFD">
      <w:pPr>
        <w:autoSpaceDE w:val="0"/>
        <w:autoSpaceDN w:val="0"/>
        <w:adjustRightInd w:val="0"/>
        <w:spacing w:after="0" w:line="240" w:lineRule="auto"/>
        <w:rPr>
          <w:rFonts w:ascii="Times New Roman" w:hAnsi="Times New Roman" w:cs="Times New Roman"/>
          <w:sz w:val="24"/>
          <w:szCs w:val="24"/>
        </w:rPr>
      </w:pPr>
      <w:r>
        <w:rPr>
          <w:rFonts w:ascii="Symbol" w:hAnsi="Symbol" w:cs="Symbol" w:hint="eastAsia"/>
          <w:sz w:val="24"/>
          <w:szCs w:val="24"/>
        </w:rPr>
        <w:t>·</w:t>
      </w:r>
      <w:r>
        <w:rPr>
          <w:rFonts w:ascii="Symbol" w:hAnsi="Symbol" w:cs="Symbol"/>
          <w:sz w:val="24"/>
          <w:szCs w:val="24"/>
        </w:rPr>
        <w:t></w:t>
      </w:r>
      <w:r>
        <w:rPr>
          <w:rFonts w:ascii="Times New Roman" w:hAnsi="Times New Roman" w:cs="Times New Roman"/>
          <w:sz w:val="24"/>
          <w:szCs w:val="24"/>
        </w:rPr>
        <w:t>Experience more success with learning</w:t>
      </w:r>
    </w:p>
    <w:p w:rsidR="00845AFD" w:rsidRDefault="00845AFD" w:rsidP="00845AFD">
      <w:r>
        <w:rPr>
          <w:rFonts w:ascii="Symbol" w:hAnsi="Symbol" w:cs="Symbol" w:hint="eastAsia"/>
          <w:sz w:val="24"/>
          <w:szCs w:val="24"/>
        </w:rPr>
        <w:t>·</w:t>
      </w:r>
      <w:r>
        <w:rPr>
          <w:rFonts w:ascii="Symbol" w:hAnsi="Symbol" w:cs="Symbol"/>
          <w:sz w:val="24"/>
          <w:szCs w:val="24"/>
        </w:rPr>
        <w:t></w:t>
      </w:r>
      <w:r>
        <w:rPr>
          <w:rFonts w:ascii="Times New Roman" w:hAnsi="Times New Roman" w:cs="Times New Roman"/>
          <w:sz w:val="24"/>
          <w:szCs w:val="24"/>
        </w:rPr>
        <w:t>Begin to develop lifelong skills aroun</w:t>
      </w:r>
      <w:r w:rsidR="00D26813">
        <w:rPr>
          <w:rFonts w:ascii="Times New Roman" w:hAnsi="Times New Roman" w:cs="Times New Roman"/>
          <w:sz w:val="24"/>
          <w:szCs w:val="24"/>
        </w:rPr>
        <w:t>d healthy eating and lifestyles</w:t>
      </w:r>
    </w:p>
    <w:p w:rsidR="00845AFD" w:rsidRDefault="00845AFD"/>
    <w:p w:rsidR="00845AFD" w:rsidRDefault="00845AFD"/>
    <w:sectPr w:rsidR="00845A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FD7" w:rsidRDefault="00E40FD7" w:rsidP="000E18CF">
      <w:pPr>
        <w:spacing w:after="0" w:line="240" w:lineRule="auto"/>
      </w:pPr>
      <w:r>
        <w:separator/>
      </w:r>
    </w:p>
  </w:endnote>
  <w:endnote w:type="continuationSeparator" w:id="0">
    <w:p w:rsidR="00E40FD7" w:rsidRDefault="00E40FD7" w:rsidP="000E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FD7" w:rsidRDefault="00E40FD7" w:rsidP="000E18CF">
      <w:pPr>
        <w:spacing w:after="0" w:line="240" w:lineRule="auto"/>
      </w:pPr>
      <w:r>
        <w:separator/>
      </w:r>
    </w:p>
  </w:footnote>
  <w:footnote w:type="continuationSeparator" w:id="0">
    <w:p w:rsidR="00E40FD7" w:rsidRDefault="00E40FD7" w:rsidP="000E18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00D06"/>
    <w:multiLevelType w:val="hybridMultilevel"/>
    <w:tmpl w:val="A92C8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1652E09"/>
    <w:multiLevelType w:val="hybridMultilevel"/>
    <w:tmpl w:val="90D49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167768D"/>
    <w:multiLevelType w:val="hybridMultilevel"/>
    <w:tmpl w:val="C172D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AFD"/>
    <w:rsid w:val="000E18CF"/>
    <w:rsid w:val="00210242"/>
    <w:rsid w:val="00360422"/>
    <w:rsid w:val="003A678C"/>
    <w:rsid w:val="005D641D"/>
    <w:rsid w:val="007244F5"/>
    <w:rsid w:val="00845AFD"/>
    <w:rsid w:val="00D26813"/>
    <w:rsid w:val="00E40FD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8CF"/>
  </w:style>
  <w:style w:type="paragraph" w:styleId="Footer">
    <w:name w:val="footer"/>
    <w:basedOn w:val="Normal"/>
    <w:link w:val="FooterChar"/>
    <w:uiPriority w:val="99"/>
    <w:unhideWhenUsed/>
    <w:rsid w:val="000E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8CF"/>
  </w:style>
  <w:style w:type="paragraph" w:styleId="ListParagraph">
    <w:name w:val="List Paragraph"/>
    <w:basedOn w:val="Normal"/>
    <w:uiPriority w:val="34"/>
    <w:qFormat/>
    <w:rsid w:val="000E18CF"/>
    <w:pPr>
      <w:ind w:left="720"/>
      <w:contextualSpacing/>
    </w:pPr>
  </w:style>
  <w:style w:type="paragraph" w:styleId="BalloonText">
    <w:name w:val="Balloon Text"/>
    <w:basedOn w:val="Normal"/>
    <w:link w:val="BalloonTextChar"/>
    <w:uiPriority w:val="99"/>
    <w:semiHidden/>
    <w:unhideWhenUsed/>
    <w:rsid w:val="00D26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8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8CF"/>
  </w:style>
  <w:style w:type="paragraph" w:styleId="Footer">
    <w:name w:val="footer"/>
    <w:basedOn w:val="Normal"/>
    <w:link w:val="FooterChar"/>
    <w:uiPriority w:val="99"/>
    <w:unhideWhenUsed/>
    <w:rsid w:val="000E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8CF"/>
  </w:style>
  <w:style w:type="paragraph" w:styleId="ListParagraph">
    <w:name w:val="List Paragraph"/>
    <w:basedOn w:val="Normal"/>
    <w:uiPriority w:val="34"/>
    <w:qFormat/>
    <w:rsid w:val="000E18CF"/>
    <w:pPr>
      <w:ind w:left="720"/>
      <w:contextualSpacing/>
    </w:pPr>
  </w:style>
  <w:style w:type="paragraph" w:styleId="BalloonText">
    <w:name w:val="Balloon Text"/>
    <w:basedOn w:val="Normal"/>
    <w:link w:val="BalloonTextChar"/>
    <w:uiPriority w:val="99"/>
    <w:semiHidden/>
    <w:unhideWhenUsed/>
    <w:rsid w:val="00D26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8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Author xmlns="3655d93f-b3bb-4aa1-8d60-227c2823e284">
      <UserInfo>
        <DisplayName/>
        <AccountId xsi:nil="true"/>
        <AccountType/>
      </UserInfo>
    </PPContentAuthor>
    <PPSubmittedBy xmlns="3655d93f-b3bb-4aa1-8d60-227c2823e284">
      <UserInfo>
        <DisplayName/>
        <AccountId xsi:nil="true"/>
        <AccountType/>
      </UserInfo>
    </PPSubmittedBy>
    <PPReviewDate xmlns="3655d93f-b3bb-4aa1-8d60-227c2823e284" xsi:nil="true"/>
    <PPSubmittedDate xmlns="3655d93f-b3bb-4aa1-8d60-227c2823e284" xsi:nil="true"/>
    <PPContentOwner xmlns="3655d93f-b3bb-4aa1-8d60-227c2823e284">
      <UserInfo>
        <DisplayName/>
        <AccountId xsi:nil="true"/>
        <AccountType/>
      </UserInfo>
    </PPContentOwner>
    <PPPublishedNotificationAddresses xmlns="3655d93f-b3bb-4aa1-8d60-227c2823e284" xsi:nil="true"/>
    <PPLastReviewedBy xmlns="3655d93f-b3bb-4aa1-8d60-227c2823e284">
      <UserInfo>
        <DisplayName/>
        <AccountId xsi:nil="true"/>
        <AccountType/>
      </UserInfo>
    </PPLastReviewedBy>
    <PPModeratedBy xmlns="3655d93f-b3bb-4aa1-8d60-227c2823e284">
      <UserInfo>
        <DisplayName/>
        <AccountId xsi:nil="true"/>
        <AccountType/>
      </UserInfo>
    </PPModeratedBy>
    <PPContentApprover xmlns="3655d93f-b3bb-4aa1-8d60-227c2823e284">
      <UserInfo>
        <DisplayName/>
        <AccountId xsi:nil="true"/>
        <AccountType/>
      </UserInfo>
    </PPContentApprover>
    <PPModeratedDate xmlns="3655d93f-b3bb-4aa1-8d60-227c2823e284" xsi:nil="true"/>
    <PPLastReviewedDate xmlns="3655d93f-b3bb-4aa1-8d60-227c2823e284" xsi:nil="true"/>
    <PPReferenceNumber xmlns="3655d93f-b3bb-4aa1-8d60-227c2823e28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3A956030C3EA7479D9A1676154B16E5" ma:contentTypeVersion="14" ma:contentTypeDescription="Create a new document." ma:contentTypeScope="" ma:versionID="5dc3846373f918571528f7ebc2c9b67d">
  <xsd:schema xmlns:xsd="http://www.w3.org/2001/XMLSchema" xmlns:xs="http://www.w3.org/2001/XMLSchema" xmlns:p="http://schemas.microsoft.com/office/2006/metadata/properties" xmlns:ns1="http://schemas.microsoft.com/sharepoint/v3" xmlns:ns2="3655d93f-b3bb-4aa1-8d60-227c2823e284" targetNamespace="http://schemas.microsoft.com/office/2006/metadata/properties" ma:root="true" ma:fieldsID="6230d186eee9fe0bcae46c2ceee2abd8" ns1:_="" ns2:_="">
    <xsd:import namespace="http://schemas.microsoft.com/sharepoint/v3"/>
    <xsd:import namespace="3655d93f-b3bb-4aa1-8d60-227c2823e284"/>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55d93f-b3bb-4aa1-8d60-227c2823e284"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2B8EA5-1A90-442B-B2E0-6DB61E4A98D6}"/>
</file>

<file path=customXml/itemProps2.xml><?xml version="1.0" encoding="utf-8"?>
<ds:datastoreItem xmlns:ds="http://schemas.openxmlformats.org/officeDocument/2006/customXml" ds:itemID="{C4F21710-2DDD-439F-9822-186FC5DDE7EE}"/>
</file>

<file path=customXml/itemProps3.xml><?xml version="1.0" encoding="utf-8"?>
<ds:datastoreItem xmlns:ds="http://schemas.openxmlformats.org/officeDocument/2006/customXml" ds:itemID="{9D404CA4-0F16-4DB0-9C13-B13AA61D1442}"/>
</file>

<file path=customXml/itemProps4.xml><?xml version="1.0" encoding="utf-8"?>
<ds:datastoreItem xmlns:ds="http://schemas.openxmlformats.org/officeDocument/2006/customXml" ds:itemID="{4D5DE408-4C2B-4C4A-8D3F-3769B312BECF}"/>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FOOD POLICY</dc:title>
  <dc:creator>SCHUMACHER, Nicola</dc:creator>
  <cp:lastModifiedBy>COATES, Wendy</cp:lastModifiedBy>
  <cp:revision>2</cp:revision>
  <cp:lastPrinted>2015-04-28T03:33:00Z</cp:lastPrinted>
  <dcterms:created xsi:type="dcterms:W3CDTF">2015-04-29T01:48:00Z</dcterms:created>
  <dcterms:modified xsi:type="dcterms:W3CDTF">2015-04-29T01:48:00Z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0x01010063A956030C3EA7479D9A1676154B16E5</vt:lpwstr>
  </property>
</Properties>
</file>